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DDD26" w14:textId="77777777" w:rsidR="00A765E0" w:rsidRPr="00A765E0" w:rsidRDefault="00A765E0" w:rsidP="00A765E0">
      <w:pPr>
        <w:spacing w:before="300" w:after="300" w:line="39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765E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ПАМЯТКА ПО ПРОФИЛАКТИКЕ ВЫПАДЕНИЯ ДЕТЕЙ ИЗ ОКОН</w:t>
      </w:r>
    </w:p>
    <w:p w14:paraId="06F9A96A" w14:textId="77777777" w:rsidR="00A765E0" w:rsidRPr="00A765E0" w:rsidRDefault="00A765E0" w:rsidP="00A765E0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Падение из окна - является одной из основных причин детского травматизма и смертности, особенно в условиях города. Дети очень уязвимы перед раскрытым окном  из-за естественной любознательности.</w:t>
      </w: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  <w:t>Чтобы избежать несчастного случая, связанного с падением ребенка из окна, необходимо придерживаться следующих правил:</w:t>
      </w: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  <w:t>- Открывая окна в квартире и проветривая помещение, убедитесь, что ребенок при этом находится под присмотром.</w:t>
      </w: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  <w:t>-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  <w:t>- Не разрешайте ребенку выходить на балкон без сопровождения взрослых.</w:t>
      </w: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  <w:t>- Никогда не оставляйте спящего ребенка одного в квартире. Малыш может проснуться и полезть к открытому окну.</w:t>
      </w: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  <w:t>- Отодвиньте всю мебель, включая кровати, от окон. Это поможет предотвратить случайное попадание малыша на подоконник.</w:t>
      </w: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  <w:t>- Не показывайте ребенку, как открывается окно. Чем позднее он научится открывать окно самостоятельно, тем более безопасным будет его пребывание в квартире.</w:t>
      </w: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  <w:t>-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  <w:t>-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  <w:t xml:space="preserve">-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</w:t>
      </w:r>
      <w:proofErr w:type="gramStart"/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балкона</w:t>
      </w:r>
      <w:proofErr w:type="gramEnd"/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В летний период многие родители забывают о том, что открытое окно может быть смертельно опасно для ребёнка.</w:t>
      </w:r>
    </w:p>
    <w:p w14:paraId="32E4FA3C" w14:textId="77777777" w:rsidR="00A765E0" w:rsidRPr="00A765E0" w:rsidRDefault="00A765E0" w:rsidP="00A765E0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Обращаем Ваше внимание на следующие моменты:</w:t>
      </w:r>
    </w:p>
    <w:p w14:paraId="1560A884" w14:textId="77777777" w:rsidR="00A765E0" w:rsidRPr="00A765E0" w:rsidRDefault="00A765E0" w:rsidP="00A765E0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- 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  <w:t xml:space="preserve">- Никогда не используйте </w:t>
      </w:r>
      <w:proofErr w:type="gramStart"/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анти москитные</w:t>
      </w:r>
      <w:proofErr w:type="gramEnd"/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сетки — дети опираются на них и выпадают вместе с ними наружу!</w:t>
      </w:r>
    </w:p>
    <w:p w14:paraId="382D85D4" w14:textId="77777777" w:rsidR="00A765E0" w:rsidRPr="00A765E0" w:rsidRDefault="00A765E0" w:rsidP="00A765E0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- Никогда не оставляйте ребёнка без присмотра!</w:t>
      </w: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  <w:t>- Установите на окна блокираторы, чтобы ребёнок не мог самостоятельно открыть окно!</w:t>
      </w: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  <w:t>- Отодвиньте от окон все виды мебели, чтобы ребёнок не мог залезть на подоконник.</w:t>
      </w: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- По возможности, открывайте окна сверху, а не снизу.</w:t>
      </w: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  <w:t>- Ставьте на окна специальные фиксаторы, которые не позволяют ребёнку открыть окно более чем на несколько дюймов.</w:t>
      </w: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  <w:t>- Защитите окна, вставив оконные решетки. Решётки защитят детей от падения из открытых окон.</w:t>
      </w:r>
      <w:r w:rsidRPr="00A765E0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  <w:t>- 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14:paraId="4573E07F" w14:textId="75CC42ED" w:rsidR="00A765E0" w:rsidRPr="00A765E0" w:rsidRDefault="00A765E0" w:rsidP="00A765E0">
      <w:pPr>
        <w:spacing w:beforeAutospacing="1" w:after="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A765E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625E8BA" wp14:editId="1B8FC6D9">
            <wp:extent cx="3810000" cy="1905000"/>
            <wp:effectExtent l="0" t="0" r="0" b="0"/>
            <wp:docPr id="2" name="Рисунок 2" descr="tr1">
              <a:hlinkClick xmlns:a="http://schemas.openxmlformats.org/drawingml/2006/main" r:id="rId4" tooltip="&quot;tr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1">
                      <a:hlinkClick r:id="rId4" tooltip="&quot;tr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383CF" w14:textId="77777777" w:rsidR="0006768D" w:rsidRDefault="00E92A86"/>
    <w:sectPr w:rsidR="0006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3F"/>
    <w:rsid w:val="00085791"/>
    <w:rsid w:val="005A35E3"/>
    <w:rsid w:val="00A765E0"/>
    <w:rsid w:val="00E91A3F"/>
    <w:rsid w:val="00E9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0085"/>
  <w15:chartTrackingRefBased/>
  <w15:docId w15:val="{2E11D4D1-0095-4A12-801C-C3187925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6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item0">
    <w:name w:val="carouselitem0"/>
    <w:basedOn w:val="a"/>
    <w:rsid w:val="00A7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guz-odb.ru/images/otdeleniya/oblastnaya-detskaya-konsultativnaya-poliklinika/tr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мощный комп</dc:creator>
  <cp:keywords/>
  <dc:description/>
  <cp:lastModifiedBy>Супер мощный комп</cp:lastModifiedBy>
  <cp:revision>2</cp:revision>
  <dcterms:created xsi:type="dcterms:W3CDTF">2024-06-10T00:29:00Z</dcterms:created>
  <dcterms:modified xsi:type="dcterms:W3CDTF">2024-06-10T00:29:00Z</dcterms:modified>
</cp:coreProperties>
</file>